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E3F" w:rsidRDefault="00F17402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APÊNDICE A</w:t>
      </w:r>
    </w:p>
    <w:p w:rsidR="00E80E3F" w:rsidRDefault="00E80E3F">
      <w:pPr>
        <w:spacing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95"/>
        <w:tblW w:w="9828" w:type="dxa"/>
        <w:tblLook w:val="01E0" w:firstRow="1" w:lastRow="1" w:firstColumn="1" w:lastColumn="1" w:noHBand="0" w:noVBand="0"/>
      </w:tblPr>
      <w:tblGrid>
        <w:gridCol w:w="2533"/>
        <w:gridCol w:w="7295"/>
      </w:tblGrid>
      <w:tr w:rsidR="00E80E3F">
        <w:trPr>
          <w:trHeight w:val="906"/>
        </w:trPr>
        <w:tc>
          <w:tcPr>
            <w:tcW w:w="25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0E3F" w:rsidRDefault="00F174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47625</wp:posOffset>
                  </wp:positionV>
                  <wp:extent cx="1524635" cy="558800"/>
                  <wp:effectExtent l="0" t="0" r="0" b="0"/>
                  <wp:wrapNone/>
                  <wp:docPr id="1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63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0E3F" w:rsidRDefault="00F17402">
            <w:pPr>
              <w:pStyle w:val="Ttulo1"/>
              <w:spacing w:before="0"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Ministério da Educação</w:t>
            </w:r>
          </w:p>
          <w:p w:rsidR="00E80E3F" w:rsidRDefault="00F1740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Universidade Tecnológica Federal do Paraná</w:t>
            </w:r>
          </w:p>
          <w:p w:rsidR="00E80E3F" w:rsidRDefault="00F174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Pró-Reitoria de Graduação e Educação Profissional</w:t>
            </w:r>
          </w:p>
          <w:p w:rsidR="00E80E3F" w:rsidRDefault="00F174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Pró-Reitoria de Pesquisa e Pós</w:t>
            </w:r>
            <w:r>
              <w:rPr>
                <w:rFonts w:ascii="Arial" w:hAnsi="Arial" w:cs="Arial"/>
                <w:sz w:val="18"/>
                <w:szCs w:val="18"/>
              </w:rPr>
              <w:noBreakHyphen/>
              <w:t>Graduação</w:t>
            </w:r>
          </w:p>
          <w:p w:rsidR="00E80E3F" w:rsidRDefault="00F1740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Sistema de Bibliotecas</w:t>
            </w:r>
          </w:p>
          <w:p w:rsidR="00E80E3F" w:rsidRDefault="00E80E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0E3F" w:rsidRDefault="00F17402">
      <w:pPr>
        <w:tabs>
          <w:tab w:val="left" w:pos="1340"/>
        </w:tabs>
        <w:spacing w:before="160"/>
        <w:jc w:val="center"/>
      </w:pPr>
      <w:r>
        <w:rPr>
          <w:rFonts w:ascii="Arial" w:hAnsi="Arial" w:cs="Arial"/>
          <w:b/>
          <w:sz w:val="20"/>
          <w:szCs w:val="20"/>
        </w:rPr>
        <w:t>TERMO DE AUTORIZAÇÃO PARA DIVULGAÇÃO DE INFORMAÇÕES DE EMPRESAS/INSTITUIÇÕES/ORGANIZAÇÕES PÚBLICAS OU PRIVADAS</w:t>
      </w:r>
    </w:p>
    <w:p w:rsidR="00E80E3F" w:rsidRDefault="00E80E3F">
      <w:pPr>
        <w:rPr>
          <w:rFonts w:ascii="Arial" w:hAnsi="Arial" w:cs="Arial"/>
        </w:rPr>
      </w:pP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Empresa/Instituição/Organização: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CNPJ: _____________________________ Inscrição Estadual: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Endereço completo: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>Nome do representante legal: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RG: ___________________________________ CPF: __________________________________ </w:t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Telefone: (___) _________________ e-mail: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Tipo de produção: (   ) TCC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     (   ) TCCE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    (   ) Dissertação      (   ) Tese</w:t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Título/subtítulo: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Autor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: ________________________________________________________________________</w:t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>Código de matrícula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Orientador: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Coorientador: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Curso/Programa de Pós-graduação: </w:t>
      </w:r>
      <w:r>
        <w:rPr>
          <w:rFonts w:ascii="Arial" w:hAnsi="Arial" w:cs="Arial"/>
          <w:u w:val="single"/>
        </w:rPr>
        <w:tab/>
      </w:r>
    </w:p>
    <w:p w:rsidR="00E80E3F" w:rsidRDefault="00F17402">
      <w:pPr>
        <w:pStyle w:val="NormalWeb"/>
        <w:spacing w:before="28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representante legal da empresa/organização/instituição acima nominada, declaro que os, as informações e/ou documentos disponibilizados pela empresa/organização/instituição para a elaboração do trabalho citado:</w:t>
      </w:r>
    </w:p>
    <w:p w:rsidR="00E80E3F" w:rsidRDefault="00F17402">
      <w:pPr>
        <w:pStyle w:val="NormalWeb"/>
        <w:spacing w:before="28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Podem ser publicados sem restrição.</w:t>
      </w:r>
    </w:p>
    <w:p w:rsidR="00E80E3F" w:rsidRDefault="00F17402">
      <w:pPr>
        <w:pStyle w:val="NormalWeb"/>
        <w:tabs>
          <w:tab w:val="left" w:pos="9540"/>
        </w:tabs>
        <w:spacing w:before="280" w:beforeAutospacing="0" w:after="0" w:afterAutospacing="0"/>
        <w:ind w:left="720" w:hanging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(  ) Podem ser publicados com restrição de acesso pelo período</w:t>
      </w: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de _______ anos, pelos seguintes motivos: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0E3F" w:rsidRDefault="00F17402">
      <w:pPr>
        <w:tabs>
          <w:tab w:val="left" w:pos="9540"/>
        </w:tabs>
        <w:spacing w:line="360" w:lineRule="auto"/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E80E3F" w:rsidRDefault="00F17402">
      <w:pPr>
        <w:tabs>
          <w:tab w:val="left" w:pos="9540"/>
        </w:tabs>
        <w:spacing w:line="360" w:lineRule="auto"/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E80E3F" w:rsidRDefault="00E80E3F">
      <w:pPr>
        <w:pStyle w:val="NormalWeb"/>
        <w:spacing w:before="280" w:beforeAutospacing="0" w:after="0" w:afterAutospacing="0"/>
        <w:ind w:right="851"/>
        <w:jc w:val="both"/>
        <w:rPr>
          <w:rFonts w:ascii="Arial" w:hAnsi="Arial" w:cs="Arial"/>
          <w:sz w:val="22"/>
          <w:szCs w:val="22"/>
        </w:rPr>
      </w:pPr>
    </w:p>
    <w:p w:rsidR="00E80E3F" w:rsidRDefault="00F174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E80E3F" w:rsidRDefault="00F17402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Local e Data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Assinatura do Representante legal</w:t>
      </w:r>
    </w:p>
    <w:p w:rsidR="00E80E3F" w:rsidRDefault="00F17402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1 </w:t>
      </w:r>
      <w:r>
        <w:rPr>
          <w:rFonts w:ascii="Arial" w:hAnsi="Arial" w:cs="Arial"/>
          <w:sz w:val="16"/>
          <w:szCs w:val="16"/>
        </w:rPr>
        <w:t>TCC – Trabalho de Curso de Graduação.</w:t>
      </w:r>
    </w:p>
    <w:p w:rsidR="00E80E3F" w:rsidRDefault="00F17402">
      <w:pPr>
        <w:pBdr>
          <w:top w:val="single" w:sz="4" w:space="1" w:color="000000"/>
        </w:pBd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>
        <w:rPr>
          <w:rFonts w:ascii="Arial" w:hAnsi="Arial" w:cs="Arial"/>
          <w:sz w:val="16"/>
          <w:szCs w:val="16"/>
        </w:rPr>
        <w:t>TCCE – Trabalho de Curso de Especialização.</w:t>
      </w:r>
    </w:p>
    <w:p w:rsidR="00E80E3F" w:rsidRDefault="00F17402">
      <w:pPr>
        <w:spacing w:after="120" w:line="240" w:lineRule="auto"/>
        <w:jc w:val="both"/>
      </w:pPr>
      <w:r>
        <w:rPr>
          <w:rFonts w:ascii="Arial" w:hAnsi="Arial" w:cs="Arial"/>
          <w:sz w:val="16"/>
          <w:szCs w:val="16"/>
          <w:vertAlign w:val="superscript"/>
        </w:rPr>
        <w:t>4</w:t>
      </w:r>
      <w:r>
        <w:rPr>
          <w:rFonts w:ascii="Arial" w:hAnsi="Arial" w:cs="Arial"/>
          <w:sz w:val="16"/>
          <w:szCs w:val="16"/>
        </w:rPr>
        <w:t xml:space="preserve"> O período de restrição se aplicará ao texto completo do trabalho, os metadados, que incluem resumo e abstract serão disponibilizados.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E80E3F">
      <w:pgSz w:w="11906" w:h="16838"/>
      <w:pgMar w:top="840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3F"/>
    <w:rsid w:val="00244450"/>
    <w:rsid w:val="007D5B25"/>
    <w:rsid w:val="007F3B75"/>
    <w:rsid w:val="00E80E3F"/>
    <w:rsid w:val="00F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48C8361-38C0-0246-AC29-2306501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highlight w:val="white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D6266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paragraph" w:styleId="Ttulo">
    <w:name w:val="Title"/>
    <w:basedOn w:val="Normal"/>
    <w:next w:val="Corpodetexto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Pr>
      <w:sz w:val="22"/>
      <w:highlight w:val="white"/>
    </w:rPr>
  </w:style>
  <w:style w:type="paragraph" w:styleId="Subttulo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next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next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Textodenotaderodap">
    <w:name w:val="footnote text"/>
    <w:basedOn w:val="Normal"/>
    <w:uiPriority w:val="99"/>
    <w:semiHidden/>
    <w:unhideWhenUsed/>
    <w:pPr>
      <w:spacing w:after="40" w:line="240" w:lineRule="auto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  <w:pPr>
      <w:spacing w:after="160" w:line="259" w:lineRule="auto"/>
    </w:pPr>
    <w:rPr>
      <w:sz w:val="22"/>
      <w:highlight w:val="whit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rPr>
      <w:color w:val="000000"/>
      <w:sz w:val="24"/>
      <w:szCs w:val="24"/>
      <w:highlight w:val="white"/>
    </w:rPr>
  </w:style>
  <w:style w:type="paragraph" w:styleId="Textodecomentrio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uiPriority w:val="99"/>
    <w:semiHidden/>
    <w:unhideWhenUsed/>
    <w:qFormat/>
    <w:rPr>
      <w:b/>
      <w:bCs/>
    </w:rPr>
  </w:style>
  <w:style w:type="paragraph" w:styleId="Textodebalo">
    <w:name w:val="Balloon Text"/>
    <w:basedOn w:val="Normal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91184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  <w:lang w:eastAsia="pt-BR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comgrade">
    <w:name w:val="Table Grid"/>
    <w:basedOn w:val="Tabelanormal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</dc:creator>
  <dc:description/>
  <cp:lastModifiedBy>Larissa Gatti</cp:lastModifiedBy>
  <cp:revision>2</cp:revision>
  <dcterms:created xsi:type="dcterms:W3CDTF">2023-07-05T20:38:00Z</dcterms:created>
  <dcterms:modified xsi:type="dcterms:W3CDTF">2023-07-05T20:38:00Z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